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C5C" w:rsidRPr="009D12E9" w:rsidRDefault="00591840" w:rsidP="009D12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D12E9">
        <w:rPr>
          <w:rFonts w:ascii="Times New Roman" w:hAnsi="Times New Roman" w:cs="Times New Roman"/>
          <w:b/>
        </w:rPr>
        <w:t>Культура Византии</w:t>
      </w:r>
    </w:p>
    <w:p w:rsidR="00591840" w:rsidRPr="009D12E9" w:rsidRDefault="00591840" w:rsidP="009D12E9">
      <w:pPr>
        <w:spacing w:after="0" w:line="240" w:lineRule="auto"/>
        <w:rPr>
          <w:rFonts w:ascii="Times New Roman" w:hAnsi="Times New Roman" w:cs="Times New Roman"/>
          <w:b/>
        </w:rPr>
      </w:pPr>
      <w:r w:rsidRPr="009D12E9">
        <w:rPr>
          <w:rFonts w:ascii="Times New Roman" w:hAnsi="Times New Roman" w:cs="Times New Roman"/>
          <w:b/>
        </w:rPr>
        <w:t>Цели:</w:t>
      </w:r>
    </w:p>
    <w:p w:rsidR="00591840" w:rsidRPr="009D12E9" w:rsidRDefault="00591840" w:rsidP="009D12E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D12E9">
        <w:rPr>
          <w:rFonts w:ascii="Times New Roman" w:hAnsi="Times New Roman" w:cs="Times New Roman"/>
        </w:rPr>
        <w:t>Продолжить формирование новых знаний у учащихся о Визант</w:t>
      </w:r>
      <w:proofErr w:type="gramStart"/>
      <w:r w:rsidRPr="009D12E9">
        <w:rPr>
          <w:rFonts w:ascii="Times New Roman" w:hAnsi="Times New Roman" w:cs="Times New Roman"/>
        </w:rPr>
        <w:t>ии и ее</w:t>
      </w:r>
      <w:proofErr w:type="gramEnd"/>
      <w:r w:rsidRPr="009D12E9">
        <w:rPr>
          <w:rFonts w:ascii="Times New Roman" w:hAnsi="Times New Roman" w:cs="Times New Roman"/>
        </w:rPr>
        <w:t xml:space="preserve"> культуре основываясь на актуализацию старых знаний.</w:t>
      </w:r>
    </w:p>
    <w:p w:rsidR="00591840" w:rsidRPr="009D12E9" w:rsidRDefault="00591840" w:rsidP="009D12E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D12E9">
        <w:rPr>
          <w:rFonts w:ascii="Times New Roman" w:hAnsi="Times New Roman" w:cs="Times New Roman"/>
        </w:rPr>
        <w:t>Продолжить формирование умений у учащихся в работе с текстом учебника, анализ текста и заполнение смысловой таблицы.</w:t>
      </w:r>
    </w:p>
    <w:p w:rsidR="009D12E9" w:rsidRPr="009D12E9" w:rsidRDefault="009D12E9" w:rsidP="009D12E9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9D12E9">
        <w:rPr>
          <w:rFonts w:ascii="Times New Roman" w:hAnsi="Times New Roman" w:cs="Times New Roman"/>
        </w:rPr>
        <w:t>Орг</w:t>
      </w:r>
      <w:proofErr w:type="gramStart"/>
      <w:r w:rsidRPr="009D12E9">
        <w:rPr>
          <w:rFonts w:ascii="Times New Roman" w:hAnsi="Times New Roman" w:cs="Times New Roman"/>
        </w:rPr>
        <w:t>.м</w:t>
      </w:r>
      <w:proofErr w:type="gramEnd"/>
      <w:r w:rsidRPr="009D12E9">
        <w:rPr>
          <w:rFonts w:ascii="Times New Roman" w:hAnsi="Times New Roman" w:cs="Times New Roman"/>
        </w:rPr>
        <w:t>омент</w:t>
      </w:r>
      <w:proofErr w:type="spellEnd"/>
    </w:p>
    <w:p w:rsidR="009D12E9" w:rsidRPr="009D12E9" w:rsidRDefault="009D12E9" w:rsidP="009D12E9">
      <w:pPr>
        <w:spacing w:after="0" w:line="240" w:lineRule="auto"/>
        <w:rPr>
          <w:rFonts w:ascii="Times New Roman" w:hAnsi="Times New Roman" w:cs="Times New Roman"/>
          <w:b/>
        </w:rPr>
      </w:pPr>
      <w:r w:rsidRPr="009D12E9">
        <w:rPr>
          <w:rFonts w:ascii="Times New Roman" w:hAnsi="Times New Roman" w:cs="Times New Roman"/>
          <w:b/>
        </w:rPr>
        <w:t>Ход урока</w:t>
      </w:r>
    </w:p>
    <w:p w:rsidR="009D12E9" w:rsidRPr="009D12E9" w:rsidRDefault="009D12E9" w:rsidP="009D12E9">
      <w:pPr>
        <w:spacing w:after="0" w:line="240" w:lineRule="auto"/>
        <w:rPr>
          <w:rFonts w:ascii="Times New Roman" w:hAnsi="Times New Roman" w:cs="Times New Roman"/>
          <w:i/>
          <w:u w:val="single"/>
        </w:rPr>
      </w:pPr>
      <w:r w:rsidRPr="009D12E9">
        <w:rPr>
          <w:rFonts w:ascii="Times New Roman" w:hAnsi="Times New Roman" w:cs="Times New Roman"/>
          <w:i/>
          <w:u w:val="single"/>
        </w:rPr>
        <w:t>1.Стадия вызова.</w:t>
      </w:r>
    </w:p>
    <w:p w:rsidR="009D12E9" w:rsidRPr="009D12E9" w:rsidRDefault="009D12E9" w:rsidP="009D12E9">
      <w:pPr>
        <w:spacing w:after="0" w:line="240" w:lineRule="auto"/>
        <w:rPr>
          <w:rFonts w:ascii="Times New Roman" w:hAnsi="Times New Roman" w:cs="Times New Roman"/>
        </w:rPr>
      </w:pPr>
      <w:r w:rsidRPr="009D12E9">
        <w:rPr>
          <w:rFonts w:ascii="Times New Roman" w:hAnsi="Times New Roman" w:cs="Times New Roman"/>
        </w:rPr>
        <w:t>На доске написано слово КУЛЬТУРА, ребята,  что мы можем вспомнить, что такое культура.</w:t>
      </w:r>
    </w:p>
    <w:p w:rsidR="009D12E9" w:rsidRPr="009D12E9" w:rsidRDefault="009D12E9" w:rsidP="009D12E9">
      <w:pPr>
        <w:spacing w:after="0" w:line="240" w:lineRule="auto"/>
        <w:rPr>
          <w:rFonts w:ascii="Times New Roman" w:hAnsi="Times New Roman" w:cs="Times New Roman"/>
        </w:rPr>
      </w:pPr>
      <w:r w:rsidRPr="009D12E9">
        <w:rPr>
          <w:rFonts w:ascii="Times New Roman" w:hAnsi="Times New Roman" w:cs="Times New Roman"/>
        </w:rPr>
        <w:t>Прием «Мозговой штурм». Опрос по цепочке, дети сами определяют, у кого спросить.</w:t>
      </w:r>
    </w:p>
    <w:p w:rsidR="009D12E9" w:rsidRPr="009D12E9" w:rsidRDefault="009D12E9" w:rsidP="009D12E9">
      <w:pPr>
        <w:spacing w:after="0" w:line="240" w:lineRule="auto"/>
        <w:rPr>
          <w:rFonts w:ascii="Times New Roman" w:hAnsi="Times New Roman" w:cs="Times New Roman"/>
        </w:rPr>
      </w:pPr>
      <w:r w:rsidRPr="009D12E9">
        <w:rPr>
          <w:rFonts w:ascii="Times New Roman" w:hAnsi="Times New Roman" w:cs="Times New Roman"/>
        </w:rPr>
        <w:t>Рассказ учителя сопровождается презентацией.</w:t>
      </w:r>
    </w:p>
    <w:p w:rsidR="009D12E9" w:rsidRPr="009D12E9" w:rsidRDefault="009D12E9" w:rsidP="009D12E9">
      <w:pPr>
        <w:spacing w:after="0" w:line="240" w:lineRule="auto"/>
        <w:rPr>
          <w:rFonts w:ascii="Times New Roman" w:hAnsi="Times New Roman" w:cs="Times New Roman"/>
        </w:rPr>
      </w:pPr>
      <w:r w:rsidRPr="009D12E9">
        <w:rPr>
          <w:rFonts w:ascii="Times New Roman" w:hAnsi="Times New Roman" w:cs="Times New Roman"/>
        </w:rPr>
        <w:t xml:space="preserve">Вначале средних веков Византия не переживала сильнейших потрясений и </w:t>
      </w:r>
      <w:proofErr w:type="gramStart"/>
      <w:r w:rsidRPr="009D12E9">
        <w:rPr>
          <w:rFonts w:ascii="Times New Roman" w:hAnsi="Times New Roman" w:cs="Times New Roman"/>
        </w:rPr>
        <w:t>из</w:t>
      </w:r>
      <w:proofErr w:type="gramEnd"/>
      <w:r w:rsidRPr="009D12E9">
        <w:rPr>
          <w:rFonts w:ascii="Times New Roman" w:hAnsi="Times New Roman" w:cs="Times New Roman"/>
        </w:rPr>
        <w:t xml:space="preserve"> за этого сохранила свою самобытность.</w:t>
      </w:r>
    </w:p>
    <w:p w:rsidR="009D12E9" w:rsidRPr="009D12E9" w:rsidRDefault="009D12E9" w:rsidP="009D12E9">
      <w:pPr>
        <w:spacing w:after="0" w:line="240" w:lineRule="auto"/>
        <w:rPr>
          <w:rFonts w:ascii="Times New Roman" w:hAnsi="Times New Roman" w:cs="Times New Roman"/>
        </w:rPr>
      </w:pPr>
      <w:r w:rsidRPr="009D12E9">
        <w:rPr>
          <w:rFonts w:ascii="Times New Roman" w:hAnsi="Times New Roman" w:cs="Times New Roman"/>
          <w:b/>
        </w:rPr>
        <w:t>Развитие образования</w:t>
      </w:r>
      <w:r w:rsidRPr="009D12E9">
        <w:rPr>
          <w:rFonts w:ascii="Times New Roman" w:hAnsi="Times New Roman" w:cs="Times New Roman"/>
        </w:rPr>
        <w:t>.</w:t>
      </w:r>
    </w:p>
    <w:p w:rsidR="006F5B4D" w:rsidRDefault="009D12E9" w:rsidP="009D12E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7-8 вв. греческий язык становится государственным языком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 w:rsidR="006F5B4D">
        <w:rPr>
          <w:rFonts w:ascii="Times New Roman" w:hAnsi="Times New Roman" w:cs="Times New Roman"/>
        </w:rPr>
        <w:t xml:space="preserve"> Государство нуждалось в умных и грамотных чиновниках.</w:t>
      </w:r>
    </w:p>
    <w:p w:rsidR="006F5B4D" w:rsidRDefault="006F5B4D" w:rsidP="009D12E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Византии открывались не только церковные школы, но и  светские (государственные), а также частные.</w:t>
      </w:r>
    </w:p>
    <w:p w:rsidR="009D12E9" w:rsidRDefault="006F5B4D" w:rsidP="009D12E9">
      <w:pPr>
        <w:spacing w:after="0" w:line="240" w:lineRule="auto"/>
        <w:rPr>
          <w:rFonts w:ascii="Times New Roman" w:hAnsi="Times New Roman" w:cs="Times New Roman"/>
          <w:b/>
        </w:rPr>
      </w:pPr>
      <w:r w:rsidRPr="006F5B4D">
        <w:rPr>
          <w:rFonts w:ascii="Times New Roman" w:hAnsi="Times New Roman" w:cs="Times New Roman"/>
          <w:b/>
        </w:rPr>
        <w:t xml:space="preserve">Развитие науки </w:t>
      </w:r>
    </w:p>
    <w:p w:rsidR="006F5B4D" w:rsidRDefault="006F5B4D" w:rsidP="009D12E9">
      <w:pPr>
        <w:spacing w:after="0" w:line="240" w:lineRule="auto"/>
        <w:rPr>
          <w:rFonts w:ascii="Times New Roman" w:hAnsi="Times New Roman" w:cs="Times New Roman"/>
        </w:rPr>
      </w:pPr>
      <w:r w:rsidRPr="006F5B4D">
        <w:rPr>
          <w:rFonts w:ascii="Times New Roman" w:hAnsi="Times New Roman" w:cs="Times New Roman"/>
        </w:rPr>
        <w:t xml:space="preserve">Развивалась математика, химия, философия, медицина. </w:t>
      </w:r>
    </w:p>
    <w:p w:rsidR="006F5B4D" w:rsidRDefault="006F5B4D" w:rsidP="009D12E9">
      <w:pPr>
        <w:spacing w:after="0" w:line="240" w:lineRule="auto"/>
        <w:rPr>
          <w:rFonts w:ascii="Times New Roman" w:hAnsi="Times New Roman" w:cs="Times New Roman"/>
          <w:b/>
        </w:rPr>
      </w:pPr>
      <w:r w:rsidRPr="006F5B4D">
        <w:rPr>
          <w:rFonts w:ascii="Times New Roman" w:hAnsi="Times New Roman" w:cs="Times New Roman"/>
          <w:b/>
        </w:rPr>
        <w:t>Архитектура и живопись</w:t>
      </w:r>
    </w:p>
    <w:p w:rsidR="006F5B4D" w:rsidRDefault="006F5B4D" w:rsidP="009D12E9">
      <w:pPr>
        <w:spacing w:after="0" w:line="240" w:lineRule="auto"/>
        <w:rPr>
          <w:rFonts w:ascii="Times New Roman" w:hAnsi="Times New Roman" w:cs="Times New Roman"/>
        </w:rPr>
      </w:pPr>
      <w:r w:rsidRPr="006F5B4D">
        <w:rPr>
          <w:rFonts w:ascii="Times New Roman" w:hAnsi="Times New Roman" w:cs="Times New Roman"/>
        </w:rPr>
        <w:t xml:space="preserve">С принятием </w:t>
      </w:r>
      <w:r>
        <w:rPr>
          <w:rFonts w:ascii="Times New Roman" w:hAnsi="Times New Roman" w:cs="Times New Roman"/>
        </w:rPr>
        <w:t xml:space="preserve">христианства развивались храмы, монастыри, появился свой уклад. Менялся внешний и внутренний вид храма. Рассмотрим на главном храме Святой Софии.  В оформлении храма сложился </w:t>
      </w:r>
      <w:r w:rsidRPr="006F5B4D">
        <w:rPr>
          <w:rFonts w:ascii="Times New Roman" w:hAnsi="Times New Roman" w:cs="Times New Roman"/>
          <w:i/>
          <w:u w:val="single"/>
        </w:rPr>
        <w:t>канон</w:t>
      </w:r>
      <w:r>
        <w:rPr>
          <w:rFonts w:ascii="Times New Roman" w:hAnsi="Times New Roman" w:cs="Times New Roman"/>
          <w:i/>
          <w:u w:val="single"/>
        </w:rPr>
        <w:t xml:space="preserve"> – строгие правила изображения и размещение библейских сцен.</w:t>
      </w:r>
      <w:r>
        <w:rPr>
          <w:rFonts w:ascii="Times New Roman" w:hAnsi="Times New Roman" w:cs="Times New Roman"/>
        </w:rPr>
        <w:t xml:space="preserve">  Текст Библии не всем был понятен, но лишь церковные изображения могли рассказать простым людям о постулатах христианства.</w:t>
      </w:r>
    </w:p>
    <w:p w:rsidR="006F5B4D" w:rsidRDefault="006F5B4D" w:rsidP="009D12E9">
      <w:pPr>
        <w:spacing w:after="0" w:line="240" w:lineRule="auto"/>
        <w:rPr>
          <w:rFonts w:ascii="Times New Roman" w:hAnsi="Times New Roman" w:cs="Times New Roman"/>
          <w:b/>
        </w:rPr>
      </w:pPr>
      <w:r w:rsidRPr="006F5B4D">
        <w:rPr>
          <w:rFonts w:ascii="Times New Roman" w:hAnsi="Times New Roman" w:cs="Times New Roman"/>
          <w:b/>
        </w:rPr>
        <w:t>Культурные связи</w:t>
      </w:r>
    </w:p>
    <w:p w:rsidR="006F5B4D" w:rsidRDefault="006F5B4D" w:rsidP="009D12E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Византия была самой культурной страной Европы, культура Византии очень сильно влияла на соседние государства. Мы знаем, что русский князь Владимир принял христианство и распространил его на Руси </w:t>
      </w:r>
      <w:proofErr w:type="gramStart"/>
      <w:r>
        <w:rPr>
          <w:rFonts w:ascii="Times New Roman" w:hAnsi="Times New Roman" w:cs="Times New Roman"/>
        </w:rPr>
        <w:t>благодаря</w:t>
      </w:r>
      <w:proofErr w:type="gramEnd"/>
      <w:r>
        <w:rPr>
          <w:rFonts w:ascii="Times New Roman" w:hAnsi="Times New Roman" w:cs="Times New Roman"/>
        </w:rPr>
        <w:t xml:space="preserve"> связей между Русью и Византией.</w:t>
      </w:r>
    </w:p>
    <w:p w:rsidR="005538C0" w:rsidRDefault="005538C0" w:rsidP="005538C0">
      <w:pPr>
        <w:pStyle w:val="a3"/>
        <w:spacing w:after="0" w:line="240" w:lineRule="auto"/>
        <w:rPr>
          <w:rFonts w:ascii="Times New Roman" w:hAnsi="Times New Roman" w:cs="Times New Roman"/>
          <w:b/>
          <w:i/>
        </w:rPr>
      </w:pPr>
      <w:r w:rsidRPr="005538C0">
        <w:rPr>
          <w:rFonts w:ascii="Times New Roman" w:hAnsi="Times New Roman" w:cs="Times New Roman"/>
          <w:b/>
          <w:i/>
        </w:rPr>
        <w:t>2 Стадия осмысления</w:t>
      </w:r>
    </w:p>
    <w:p w:rsidR="007526A9" w:rsidRDefault="007526A9" w:rsidP="005538C0">
      <w:pPr>
        <w:pStyle w:val="a3"/>
        <w:spacing w:after="0" w:line="240" w:lineRule="auto"/>
        <w:rPr>
          <w:rFonts w:ascii="Times New Roman" w:hAnsi="Times New Roman" w:cs="Times New Roman"/>
          <w:b/>
        </w:rPr>
      </w:pPr>
      <w:r w:rsidRPr="007526A9">
        <w:rPr>
          <w:rFonts w:ascii="Times New Roman" w:hAnsi="Times New Roman" w:cs="Times New Roman"/>
          <w:b/>
        </w:rPr>
        <w:t>Заполним смысловую таблицу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412"/>
        <w:gridCol w:w="4439"/>
      </w:tblGrid>
      <w:tr w:rsidR="007526A9" w:rsidRPr="007526A9" w:rsidTr="007526A9">
        <w:tc>
          <w:tcPr>
            <w:tcW w:w="4785" w:type="dxa"/>
          </w:tcPr>
          <w:p w:rsidR="007526A9" w:rsidRPr="007526A9" w:rsidRDefault="007526A9" w:rsidP="0075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526A9">
              <w:rPr>
                <w:rFonts w:ascii="Times New Roman" w:hAnsi="Times New Roman" w:cs="Times New Roman"/>
                <w:b/>
              </w:rPr>
              <w:t>Наука</w:t>
            </w:r>
          </w:p>
        </w:tc>
        <w:tc>
          <w:tcPr>
            <w:tcW w:w="4786" w:type="dxa"/>
          </w:tcPr>
          <w:p w:rsidR="007526A9" w:rsidRPr="007526A9" w:rsidRDefault="007526A9" w:rsidP="007526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526A9">
              <w:rPr>
                <w:rFonts w:ascii="Times New Roman" w:hAnsi="Times New Roman" w:cs="Times New Roman"/>
                <w:b/>
              </w:rPr>
              <w:t>Достижения</w:t>
            </w:r>
          </w:p>
        </w:tc>
      </w:tr>
      <w:tr w:rsidR="007526A9" w:rsidTr="007526A9">
        <w:tc>
          <w:tcPr>
            <w:tcW w:w="4785" w:type="dxa"/>
          </w:tcPr>
          <w:p w:rsidR="007526A9" w:rsidRDefault="007526A9" w:rsidP="005538C0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</w:t>
            </w:r>
          </w:p>
        </w:tc>
        <w:tc>
          <w:tcPr>
            <w:tcW w:w="4786" w:type="dxa"/>
          </w:tcPr>
          <w:p w:rsidR="007526A9" w:rsidRDefault="007526A9" w:rsidP="005538C0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Применяли в начислении налогов. Астрономии и строительстве. </w:t>
            </w:r>
          </w:p>
        </w:tc>
      </w:tr>
      <w:tr w:rsidR="007526A9" w:rsidTr="007526A9">
        <w:tc>
          <w:tcPr>
            <w:tcW w:w="4785" w:type="dxa"/>
          </w:tcPr>
          <w:p w:rsidR="007526A9" w:rsidRDefault="007526A9" w:rsidP="005538C0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Медицина </w:t>
            </w:r>
          </w:p>
        </w:tc>
        <w:tc>
          <w:tcPr>
            <w:tcW w:w="4786" w:type="dxa"/>
          </w:tcPr>
          <w:p w:rsidR="007526A9" w:rsidRDefault="007526A9" w:rsidP="005538C0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Было создано медицинское училище.</w:t>
            </w:r>
          </w:p>
        </w:tc>
      </w:tr>
      <w:tr w:rsidR="007526A9" w:rsidTr="007526A9">
        <w:tc>
          <w:tcPr>
            <w:tcW w:w="4785" w:type="dxa"/>
          </w:tcPr>
          <w:p w:rsidR="007526A9" w:rsidRDefault="007526A9" w:rsidP="005538C0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Химия </w:t>
            </w:r>
          </w:p>
        </w:tc>
        <w:tc>
          <w:tcPr>
            <w:tcW w:w="4786" w:type="dxa"/>
          </w:tcPr>
          <w:p w:rsidR="007526A9" w:rsidRDefault="007526A9" w:rsidP="005538C0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Был изобретен греческий огонь из нефти и смолы. </w:t>
            </w:r>
          </w:p>
        </w:tc>
      </w:tr>
      <w:tr w:rsidR="00321C39" w:rsidTr="007526A9">
        <w:tc>
          <w:tcPr>
            <w:tcW w:w="4785" w:type="dxa"/>
          </w:tcPr>
          <w:p w:rsidR="00321C39" w:rsidRDefault="00321C39" w:rsidP="005538C0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4786" w:type="dxa"/>
          </w:tcPr>
          <w:p w:rsidR="00321C39" w:rsidRDefault="00321C39" w:rsidP="005538C0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Различные сочинения историков.</w:t>
            </w:r>
          </w:p>
        </w:tc>
      </w:tr>
    </w:tbl>
    <w:p w:rsidR="007526A9" w:rsidRPr="007526A9" w:rsidRDefault="007526A9" w:rsidP="005538C0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591840" w:rsidRDefault="00B26157" w:rsidP="009D12E9">
      <w:pPr>
        <w:pStyle w:val="a3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Зачитываем достижения в науке.</w:t>
      </w:r>
    </w:p>
    <w:p w:rsidR="00B26157" w:rsidRDefault="00B26157" w:rsidP="00B2615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i/>
        </w:rPr>
      </w:pPr>
      <w:r w:rsidRPr="00B26157">
        <w:rPr>
          <w:rFonts w:ascii="Times New Roman" w:hAnsi="Times New Roman" w:cs="Times New Roman"/>
          <w:b/>
          <w:i/>
        </w:rPr>
        <w:t>Стадия рефлексии</w:t>
      </w:r>
    </w:p>
    <w:p w:rsidR="00B26157" w:rsidRDefault="00B26157" w:rsidP="00B26157">
      <w:pPr>
        <w:pStyle w:val="a3"/>
        <w:spacing w:after="0"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Возврат к ключевым словам, которые прописаны на доски. Анализ.</w:t>
      </w:r>
    </w:p>
    <w:p w:rsidR="00B26157" w:rsidRDefault="00B26157" w:rsidP="00B26157">
      <w:pPr>
        <w:pStyle w:val="a3"/>
        <w:spacing w:after="0" w:line="240" w:lineRule="auto"/>
        <w:rPr>
          <w:rFonts w:ascii="Times New Roman" w:hAnsi="Times New Roman" w:cs="Times New Roman"/>
          <w:b/>
        </w:rPr>
      </w:pPr>
      <w:r w:rsidRPr="00B26157">
        <w:rPr>
          <w:rFonts w:ascii="Times New Roman" w:hAnsi="Times New Roman" w:cs="Times New Roman"/>
          <w:b/>
        </w:rPr>
        <w:t>Домашнее задание</w:t>
      </w:r>
    </w:p>
    <w:p w:rsidR="00B26157" w:rsidRPr="00B26157" w:rsidRDefault="00B26157" w:rsidP="00B26157">
      <w:pPr>
        <w:pStyle w:val="a3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Параграф 7, записи в тетрадях, подготовиться к контрольной работе. </w:t>
      </w:r>
      <w:bookmarkStart w:id="0" w:name="_GoBack"/>
      <w:bookmarkEnd w:id="0"/>
    </w:p>
    <w:sectPr w:rsidR="00B26157" w:rsidRPr="00B26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54E69"/>
    <w:multiLevelType w:val="hybridMultilevel"/>
    <w:tmpl w:val="4B4AE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84D"/>
    <w:rsid w:val="00321C39"/>
    <w:rsid w:val="0035784D"/>
    <w:rsid w:val="005538C0"/>
    <w:rsid w:val="00591840"/>
    <w:rsid w:val="0063544C"/>
    <w:rsid w:val="006F5B4D"/>
    <w:rsid w:val="007526A9"/>
    <w:rsid w:val="00962C5C"/>
    <w:rsid w:val="009D12E9"/>
    <w:rsid w:val="00B26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1840"/>
    <w:pPr>
      <w:ind w:left="720"/>
      <w:contextualSpacing/>
    </w:pPr>
  </w:style>
  <w:style w:type="table" w:styleId="a4">
    <w:name w:val="Table Grid"/>
    <w:basedOn w:val="a1"/>
    <w:uiPriority w:val="59"/>
    <w:rsid w:val="00752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1840"/>
    <w:pPr>
      <w:ind w:left="720"/>
      <w:contextualSpacing/>
    </w:pPr>
  </w:style>
  <w:style w:type="table" w:styleId="a4">
    <w:name w:val="Table Grid"/>
    <w:basedOn w:val="a1"/>
    <w:uiPriority w:val="59"/>
    <w:rsid w:val="00752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Артур</cp:lastModifiedBy>
  <cp:revision>6</cp:revision>
  <dcterms:created xsi:type="dcterms:W3CDTF">2014-10-02T12:11:00Z</dcterms:created>
  <dcterms:modified xsi:type="dcterms:W3CDTF">2014-10-02T12:51:00Z</dcterms:modified>
</cp:coreProperties>
</file>